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Financial institution protection; payment on signature of one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Financial institution protection; payment on signature of one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Financial institution protection; payment on signature of one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§6-108. FINANCIAL INSTITUTION PROTECTION; PAYMENT ON SIGNATURE OF ONE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