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Time of accrual of 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Time of accrual of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Time of accrual of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§3-701. TIME OF ACCRUAL OF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