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w:t>
        <w:t xml:space="preserve">.  </w:t>
      </w:r>
      <w:r>
        <w:rPr>
          <w:b/>
        </w:rPr>
        <w:t xml:space="preserve">Receipt of money, goods, services or anything else of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§1630. Receipt of money, goods, services or anything else of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 Receipt of money, goods, services or anything else of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§1630. RECEIPT OF MONEY, GOODS, SERVICES OR ANYTHING ELSE OF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