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Interest before judgments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397, §1 (RPR). PL 1971, c. 228 (AMD). PL 1977, c. 147 (RPR). PL 1979, c. 655, §1 (AMD). PL 1981, c. 162, §§1,2 (AMD). PL 1983, c. 427, §1 (RPR). PL 1983, c. 583, §7 (AMD). PL 1987, c. 646, §3 (AMD). PL 1991, c. 165 (AMD). PL 2001, c. 471, §D13 (AMD). PL 2003, c. 460,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Interest before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Interest before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§1602. INTEREST BEFORE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