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8 (AMD). PL 1975, c. 743, §4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01.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01.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