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9-301</w:t>
        <w:t xml:space="preserve">.  </w:t>
      </w:r>
      <w:r>
        <w:rPr>
          <w:b/>
        </w:rPr>
        <w:t xml:space="preserve">Persons who take priority over unperfected security interests; rights of "lien creditor"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389, §1 (AMD). PL 1977, c. 526, §§34-37 (AMD). PL 1977, c. 696, §129 (AMD). PL 1997, c. 429, §C18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§9-301. Persons who take priority over unperfected security interests; rights of "lien creditor"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§9-301. Persons who take priority over unperfected security interests; rights of "lien creditor"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§9-301. PERSONS WHO TAKE PRIORITY OVER UNPERFECTED SECURITY INTERESTS; RIGHTS OF "LIEN CREDITOR"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