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§3 (AMD). PL 1987, c. 854,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 Limitations on purposes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Limitations on purposes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§957. LIMITATIONS ON PURPOSES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