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747. NUTRIENT MANAGEMENT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