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Hours for small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8, §3 (NEW). PL 1985, c. 368, §2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 Hours for small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Hours for small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1. HOURS FOR SMALL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