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Recognition of certificate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 Recognition of certificate of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Recognition of certificate of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§1014. RECOGNITION OF CERTIFICATE OF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