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§12 (NEW). PL 1969, c. 431, §9 (AMD). PL 1971, c. 618, §12 (AMD). PL 1973, c. 625, §275 (AMD). PL 1975,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§460.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