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2302</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663, §2 (NEW). PL 1979, c. 569,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§2302.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§2302.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§2302.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