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9</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51 (AMD). PL 1999, c. 186,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9.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9.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9.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