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13007</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$100.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BB, §3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§3 (NEW).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§13007.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§13007.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§13007.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