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Failure to appoint;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03. Failure to appoint;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Failure to appoint;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03. FAILURE TO APPOINT;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