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Public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169 (AMD). PL 1967, c. 501 (AMD). PL 1969, c. 11 (AMD). PL 1973, c. 118, §2 (AMD). PL 1975, c. 393 (AMD). PL 1977, c. 503, §29 (AMD). PL 1977, c. 681, §§1-3 (AMD). PL 1979, c. 666, §3 (AMD). PL 1983, c. 471,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§1202. Public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Public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§1202. PUBLIC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