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2456</w:t>
        <w:t xml:space="preserve">.  </w:t>
      </w:r>
      <w:r>
        <w:rPr>
          <w:b/>
        </w:rPr>
        <w:t xml:space="preserve">Failure to comply with orders for safeguards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§2456. Failure to comply with orders for safeguards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§2456. Failure to comply with orders for safeguards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§2456. FAILURE TO COMPLY WITH ORDERS FOR SAFEGUARDS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