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8106</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§6 (NEW). PL 1993, c. 685, §B4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§8106.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§8106.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§8106.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