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 (AMD). 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§3952. Dangerous knives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Dangerous knives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§3952. DANGEROUS KNIVES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