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Tracking device.</w:t>
        <w:t xml:space="preserve"> </w:t>
      </w:r>
      <w:r>
        <w:t xml:space="preserve"> </w:t>
      </w:r>
      <w:r>
        <w:t xml:space="preserve">"Tracking device" means an electronic or mechanical device the primary purpose of which is to track the movement of a person or object.  "Tracking device" does not include devices covered in </w:t>
      </w:r>
      <w:r>
        <w:t>subchapters 10</w:t>
      </w:r>
      <w:r>
        <w:t xml:space="preserve"> and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